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F3DA7" w14:textId="77777777" w:rsidR="00ED7150" w:rsidRDefault="00400BE6">
      <w:pPr>
        <w:rPr>
          <w:rFonts w:ascii="Times New Roman" w:hAnsi="Times New Roman" w:cs="Times New Roman"/>
          <w:b/>
          <w:sz w:val="28"/>
          <w:szCs w:val="28"/>
        </w:rPr>
      </w:pPr>
      <w:r w:rsidRPr="00400BE6">
        <w:rPr>
          <w:rFonts w:ascii="Times New Roman" w:hAnsi="Times New Roman" w:cs="Times New Roman"/>
          <w:b/>
          <w:sz w:val="28"/>
          <w:szCs w:val="28"/>
        </w:rPr>
        <w:t xml:space="preserve">Контрольное мероприятие </w:t>
      </w:r>
      <w:r w:rsidR="007D212D">
        <w:rPr>
          <w:rFonts w:ascii="Times New Roman" w:hAnsi="Times New Roman" w:cs="Times New Roman"/>
          <w:b/>
          <w:sz w:val="28"/>
          <w:szCs w:val="28"/>
        </w:rPr>
        <w:t>4</w:t>
      </w:r>
      <w:r w:rsidRPr="00400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D212D">
        <w:rPr>
          <w:rFonts w:ascii="Times New Roman" w:hAnsi="Times New Roman" w:cs="Times New Roman"/>
          <w:b/>
          <w:sz w:val="28"/>
          <w:szCs w:val="28"/>
        </w:rPr>
        <w:t>Промежуточная аттестация. Зачет</w:t>
      </w:r>
      <w:r w:rsidRPr="00400BE6">
        <w:rPr>
          <w:rFonts w:ascii="Times New Roman" w:hAnsi="Times New Roman" w:cs="Times New Roman"/>
          <w:b/>
          <w:sz w:val="28"/>
          <w:szCs w:val="28"/>
        </w:rPr>
        <w:t>.</w:t>
      </w:r>
    </w:p>
    <w:p w14:paraId="41FD1BCA" w14:textId="77777777" w:rsidR="007D212D" w:rsidRPr="007D212D" w:rsidRDefault="007D212D" w:rsidP="007D212D">
      <w:pPr>
        <w:rPr>
          <w:rFonts w:ascii="Times New Roman" w:hAnsi="Times New Roman" w:cs="Times New Roman"/>
          <w:sz w:val="28"/>
          <w:szCs w:val="28"/>
        </w:rPr>
      </w:pPr>
      <w:r w:rsidRPr="007D212D">
        <w:rPr>
          <w:rFonts w:ascii="Times New Roman" w:hAnsi="Times New Roman" w:cs="Times New Roman"/>
          <w:sz w:val="28"/>
          <w:szCs w:val="28"/>
        </w:rPr>
        <w:t>Вопросы для подготовки к зачету</w:t>
      </w:r>
    </w:p>
    <w:p w14:paraId="2CD5793E" w14:textId="77777777" w:rsidR="00734318" w:rsidRDefault="00734318" w:rsidP="007D212D">
      <w:pPr>
        <w:rPr>
          <w:rFonts w:ascii="Times New Roman" w:hAnsi="Times New Roman" w:cs="Times New Roman"/>
          <w:sz w:val="28"/>
          <w:szCs w:val="28"/>
        </w:rPr>
      </w:pPr>
    </w:p>
    <w:p w14:paraId="67A09A60" w14:textId="4087C4F0" w:rsidR="00400BE6" w:rsidRDefault="00734318" w:rsidP="007D212D">
      <w:pPr>
        <w:rPr>
          <w:rFonts w:ascii="Times New Roman" w:hAnsi="Times New Roman" w:cs="Times New Roman"/>
          <w:sz w:val="28"/>
          <w:szCs w:val="28"/>
        </w:rPr>
      </w:pPr>
      <w:r w:rsidRPr="0073431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Задача оптимального восстановления линейной регрессии. Постановка. Методы решения.</w:t>
      </w:r>
    </w:p>
    <w:p w14:paraId="58C644A3" w14:textId="77777777" w:rsidR="00734318" w:rsidRDefault="00734318" w:rsidP="007D2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34318">
        <w:rPr>
          <w:rFonts w:ascii="Times New Roman" w:hAnsi="Times New Roman" w:cs="Times New Roman"/>
          <w:sz w:val="28"/>
          <w:szCs w:val="28"/>
        </w:rPr>
        <w:t xml:space="preserve">Линейная модель классификации. </w:t>
      </w:r>
    </w:p>
    <w:p w14:paraId="275FE063" w14:textId="77777777" w:rsidR="00734318" w:rsidRDefault="00734318" w:rsidP="007D2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34318">
        <w:rPr>
          <w:rFonts w:ascii="Times New Roman" w:hAnsi="Times New Roman" w:cs="Times New Roman"/>
          <w:sz w:val="28"/>
          <w:szCs w:val="28"/>
        </w:rPr>
        <w:t xml:space="preserve">Непрерывные функции потерь. </w:t>
      </w:r>
    </w:p>
    <w:p w14:paraId="2FD2B565" w14:textId="77777777" w:rsidR="00734318" w:rsidRDefault="00734318" w:rsidP="007D2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34318">
        <w:rPr>
          <w:rFonts w:ascii="Times New Roman" w:hAnsi="Times New Roman" w:cs="Times New Roman"/>
          <w:sz w:val="28"/>
          <w:szCs w:val="28"/>
        </w:rPr>
        <w:t xml:space="preserve">Метод опорных векторов (SVM). </w:t>
      </w:r>
    </w:p>
    <w:p w14:paraId="389A6028" w14:textId="77777777" w:rsidR="00734318" w:rsidRDefault="00734318" w:rsidP="007D2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34318">
        <w:rPr>
          <w:rFonts w:ascii="Times New Roman" w:hAnsi="Times New Roman" w:cs="Times New Roman"/>
          <w:sz w:val="28"/>
          <w:szCs w:val="28"/>
        </w:rPr>
        <w:t xml:space="preserve">Логистическая регрессия. </w:t>
      </w:r>
    </w:p>
    <w:p w14:paraId="07BFA101" w14:textId="77777777" w:rsidR="00734318" w:rsidRDefault="00734318" w:rsidP="007D2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34318">
        <w:rPr>
          <w:rFonts w:ascii="Times New Roman" w:hAnsi="Times New Roman" w:cs="Times New Roman"/>
          <w:sz w:val="28"/>
          <w:szCs w:val="28"/>
        </w:rPr>
        <w:t xml:space="preserve">Линейный классификатор с произвольным числом классов. </w:t>
      </w:r>
    </w:p>
    <w:p w14:paraId="69AB815D" w14:textId="48329964" w:rsidR="00734318" w:rsidRDefault="00734318" w:rsidP="007D2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34318">
        <w:rPr>
          <w:rFonts w:ascii="Times New Roman" w:hAnsi="Times New Roman" w:cs="Times New Roman"/>
          <w:sz w:val="28"/>
          <w:szCs w:val="28"/>
        </w:rPr>
        <w:t>Квантильная</w:t>
      </w:r>
      <w:proofErr w:type="spellEnd"/>
      <w:r w:rsidRPr="00734318">
        <w:rPr>
          <w:rFonts w:ascii="Times New Roman" w:hAnsi="Times New Roman" w:cs="Times New Roman"/>
          <w:sz w:val="28"/>
          <w:szCs w:val="28"/>
        </w:rPr>
        <w:t xml:space="preserve"> регрессия. </w:t>
      </w:r>
    </w:p>
    <w:p w14:paraId="4FB5C02B" w14:textId="29AF965F" w:rsidR="00734318" w:rsidRDefault="00734318" w:rsidP="007D2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34318">
        <w:rPr>
          <w:rFonts w:ascii="Times New Roman" w:hAnsi="Times New Roman" w:cs="Times New Roman"/>
          <w:sz w:val="28"/>
          <w:szCs w:val="28"/>
        </w:rPr>
        <w:t>Робастная регрессия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9C4E03" w14:textId="77777777" w:rsidR="00734318" w:rsidRDefault="00734318" w:rsidP="007343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34318">
        <w:rPr>
          <w:rFonts w:ascii="Times New Roman" w:hAnsi="Times New Roman" w:cs="Times New Roman"/>
          <w:sz w:val="28"/>
          <w:szCs w:val="28"/>
        </w:rPr>
        <w:t>Регуляризаторы</w:t>
      </w:r>
      <w:proofErr w:type="spellEnd"/>
      <w:r w:rsidRPr="00734318">
        <w:rPr>
          <w:rFonts w:ascii="Times New Roman" w:hAnsi="Times New Roman" w:cs="Times New Roman"/>
          <w:sz w:val="28"/>
          <w:szCs w:val="28"/>
        </w:rPr>
        <w:t xml:space="preserve">, штрафующие сложность модели. </w:t>
      </w:r>
    </w:p>
    <w:p w14:paraId="5028758E" w14:textId="27621AAB" w:rsidR="00734318" w:rsidRDefault="00734318" w:rsidP="007343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734318">
        <w:rPr>
          <w:rFonts w:ascii="Times New Roman" w:hAnsi="Times New Roman" w:cs="Times New Roman"/>
          <w:sz w:val="28"/>
          <w:szCs w:val="28"/>
        </w:rPr>
        <w:t xml:space="preserve">Негладкие </w:t>
      </w:r>
      <w:proofErr w:type="spellStart"/>
      <w:r w:rsidRPr="00734318">
        <w:rPr>
          <w:rFonts w:ascii="Times New Roman" w:hAnsi="Times New Roman" w:cs="Times New Roman"/>
          <w:sz w:val="28"/>
          <w:szCs w:val="28"/>
        </w:rPr>
        <w:t>регуляризаторы</w:t>
      </w:r>
      <w:proofErr w:type="spellEnd"/>
      <w:r w:rsidRPr="00734318">
        <w:rPr>
          <w:rFonts w:ascii="Times New Roman" w:hAnsi="Times New Roman" w:cs="Times New Roman"/>
          <w:sz w:val="28"/>
          <w:szCs w:val="28"/>
        </w:rPr>
        <w:t xml:space="preserve"> для отбора признаков.</w:t>
      </w:r>
    </w:p>
    <w:p w14:paraId="48FD322B" w14:textId="77777777" w:rsidR="00734318" w:rsidRDefault="00734318" w:rsidP="007343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34318">
        <w:rPr>
          <w:rFonts w:ascii="Times New Roman" w:hAnsi="Times New Roman" w:cs="Times New Roman"/>
          <w:sz w:val="28"/>
          <w:szCs w:val="28"/>
        </w:rPr>
        <w:t>Задача кластеризации.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395E21" w14:textId="368314D7" w:rsidR="00734318" w:rsidRDefault="00734318" w:rsidP="007343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734318">
        <w:rPr>
          <w:rFonts w:ascii="Times New Roman" w:hAnsi="Times New Roman" w:cs="Times New Roman"/>
          <w:sz w:val="28"/>
          <w:szCs w:val="28"/>
        </w:rPr>
        <w:t>Одноклассовый</w:t>
      </w:r>
      <w:proofErr w:type="spellEnd"/>
      <w:r w:rsidRPr="00734318">
        <w:rPr>
          <w:rFonts w:ascii="Times New Roman" w:hAnsi="Times New Roman" w:cs="Times New Roman"/>
          <w:sz w:val="28"/>
          <w:szCs w:val="28"/>
        </w:rPr>
        <w:t xml:space="preserve"> SVM</w:t>
      </w:r>
    </w:p>
    <w:p w14:paraId="47BB9870" w14:textId="13E846D3" w:rsidR="00734318" w:rsidRDefault="00734318" w:rsidP="007343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734318">
        <w:rPr>
          <w:rFonts w:ascii="Times New Roman" w:hAnsi="Times New Roman" w:cs="Times New Roman"/>
          <w:sz w:val="28"/>
          <w:szCs w:val="28"/>
        </w:rPr>
        <w:t xml:space="preserve">Трансдуктивный SVM. </w:t>
      </w:r>
    </w:p>
    <w:p w14:paraId="4752B587" w14:textId="65FB8F6C" w:rsidR="00734318" w:rsidRDefault="00734318" w:rsidP="007343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734318">
        <w:rPr>
          <w:rFonts w:ascii="Times New Roman" w:hAnsi="Times New Roman" w:cs="Times New Roman"/>
          <w:sz w:val="28"/>
          <w:szCs w:val="28"/>
        </w:rPr>
        <w:t xml:space="preserve">Задачи </w:t>
      </w:r>
      <w:proofErr w:type="spellStart"/>
      <w:r w:rsidRPr="00734318">
        <w:rPr>
          <w:rFonts w:ascii="Times New Roman" w:hAnsi="Times New Roman" w:cs="Times New Roman"/>
          <w:sz w:val="28"/>
          <w:szCs w:val="28"/>
        </w:rPr>
        <w:t>низкорангового</w:t>
      </w:r>
      <w:proofErr w:type="spellEnd"/>
      <w:r w:rsidRPr="00734318">
        <w:rPr>
          <w:rFonts w:ascii="Times New Roman" w:hAnsi="Times New Roman" w:cs="Times New Roman"/>
          <w:sz w:val="28"/>
          <w:szCs w:val="28"/>
        </w:rPr>
        <w:t xml:space="preserve"> матричного разложения.</w:t>
      </w:r>
    </w:p>
    <w:p w14:paraId="39E0F999" w14:textId="77777777" w:rsidR="00734318" w:rsidRPr="00734318" w:rsidRDefault="00734318" w:rsidP="00734318">
      <w:pPr>
        <w:rPr>
          <w:rFonts w:ascii="Times New Roman" w:hAnsi="Times New Roman" w:cs="Times New Roman"/>
          <w:sz w:val="28"/>
          <w:szCs w:val="28"/>
        </w:rPr>
      </w:pPr>
    </w:p>
    <w:sectPr w:rsidR="00734318" w:rsidRPr="00734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A8"/>
    <w:rsid w:val="001D4B22"/>
    <w:rsid w:val="00400BE6"/>
    <w:rsid w:val="005D0277"/>
    <w:rsid w:val="00734318"/>
    <w:rsid w:val="007922CC"/>
    <w:rsid w:val="007D212D"/>
    <w:rsid w:val="009905FF"/>
    <w:rsid w:val="00A847A8"/>
    <w:rsid w:val="00D702B4"/>
    <w:rsid w:val="00ED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B70E"/>
  <w15:chartTrackingRefBased/>
  <w15:docId w15:val="{7BB00EB4-0E58-4294-8CA5-E7D176E6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2</cp:revision>
  <dcterms:created xsi:type="dcterms:W3CDTF">2021-09-24T13:20:00Z</dcterms:created>
  <dcterms:modified xsi:type="dcterms:W3CDTF">2021-09-24T13:20:00Z</dcterms:modified>
</cp:coreProperties>
</file>